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DA2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09E96887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A5BC787" w14:textId="3EAD0BDC" w:rsidR="00422CE8" w:rsidRDefault="009A02EE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="00606A43">
        <w:rPr>
          <w:kern w:val="28"/>
        </w:rPr>
        <w:tab/>
      </w:r>
      <w:r w:rsidR="00606A43">
        <w:rPr>
          <w:kern w:val="28"/>
        </w:rPr>
        <w:tab/>
      </w:r>
      <w:r w:rsidR="00606A43">
        <w:rPr>
          <w:kern w:val="28"/>
        </w:rPr>
        <w:tab/>
        <w:t>direktoriaus 20</w:t>
      </w:r>
      <w:r w:rsidR="00157ED4">
        <w:rPr>
          <w:kern w:val="28"/>
        </w:rPr>
        <w:t>2</w:t>
      </w:r>
      <w:r w:rsidR="00493ADF">
        <w:rPr>
          <w:kern w:val="28"/>
        </w:rPr>
        <w:t>2</w:t>
      </w:r>
      <w:r w:rsidR="00606A43">
        <w:rPr>
          <w:kern w:val="28"/>
        </w:rPr>
        <w:t xml:space="preserve"> m. </w:t>
      </w:r>
      <w:r w:rsidR="00493ADF">
        <w:rPr>
          <w:kern w:val="28"/>
        </w:rPr>
        <w:t>sausio 3</w:t>
      </w:r>
      <w:r w:rsidR="00422CE8">
        <w:rPr>
          <w:kern w:val="28"/>
        </w:rPr>
        <w:t xml:space="preserve"> d.</w:t>
      </w:r>
    </w:p>
    <w:p w14:paraId="0E0260A2" w14:textId="703D430C" w:rsidR="00422CE8" w:rsidRDefault="009A02EE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V-</w:t>
      </w:r>
      <w:r w:rsidR="00493ADF">
        <w:rPr>
          <w:kern w:val="28"/>
        </w:rPr>
        <w:t>1</w:t>
      </w:r>
    </w:p>
    <w:p w14:paraId="0C41F17C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58D9D239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3762CD0B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6460EDE5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VAIKO GEROVĖS KOMISIJA</w:t>
      </w:r>
    </w:p>
    <w:p w14:paraId="75934E4B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p w14:paraId="442F45BF" w14:textId="39EC3F99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>Komisijos pirmininkė –</w:t>
      </w:r>
      <w:r w:rsidR="0081224A">
        <w:rPr>
          <w:kern w:val="28"/>
          <w:lang w:val="pt-BR"/>
        </w:rPr>
        <w:t>Rasa Jasaitė, logopedė</w:t>
      </w:r>
      <w:r>
        <w:rPr>
          <w:kern w:val="28"/>
          <w:lang w:val="pt-BR"/>
        </w:rPr>
        <w:t>,</w:t>
      </w:r>
    </w:p>
    <w:p w14:paraId="64938CEC" w14:textId="147D50F0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komisijos pavaduotoja –  </w:t>
      </w:r>
      <w:r w:rsidR="0081224A">
        <w:rPr>
          <w:kern w:val="28"/>
          <w:lang w:val="pt-BR"/>
        </w:rPr>
        <w:t>Aistė Gabrytė</w:t>
      </w:r>
      <w:r>
        <w:rPr>
          <w:kern w:val="28"/>
          <w:lang w:val="pt-BR"/>
        </w:rPr>
        <w:t xml:space="preserve">, </w:t>
      </w:r>
      <w:r w:rsidR="0081224A">
        <w:rPr>
          <w:kern w:val="28"/>
          <w:lang w:val="pt-BR"/>
        </w:rPr>
        <w:t>logopedė</w:t>
      </w:r>
      <w:r>
        <w:rPr>
          <w:kern w:val="28"/>
          <w:lang w:val="pt-BR"/>
        </w:rPr>
        <w:t>,</w:t>
      </w:r>
    </w:p>
    <w:p w14:paraId="0B922017" w14:textId="53FA3C70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>komisijos sekretorė –Vaida Razmienė, raštinės administratorė;</w:t>
      </w:r>
    </w:p>
    <w:p w14:paraId="7FE5CA79" w14:textId="3CA5F5F0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komisijos nariai:  </w:t>
      </w:r>
    </w:p>
    <w:p w14:paraId="2D958609" w14:textId="6E5D9D70" w:rsidR="007F6B9E" w:rsidRDefault="0081224A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Rasuolė Daukšienė, </w:t>
      </w:r>
      <w:r>
        <w:rPr>
          <w:kern w:val="28"/>
          <w:lang w:val="pt-BR"/>
        </w:rPr>
        <w:t>priešmokyklinio ugdymo mokytoja</w:t>
      </w:r>
      <w:r w:rsidR="007F6B9E">
        <w:rPr>
          <w:kern w:val="28"/>
          <w:lang w:val="pt-BR"/>
        </w:rPr>
        <w:t>,</w:t>
      </w:r>
    </w:p>
    <w:p w14:paraId="5C43C755" w14:textId="77777777" w:rsidR="007F6B9E" w:rsidRPr="00C62495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>Aistė Žvinakytė</w:t>
      </w:r>
      <w:r w:rsidRPr="00C62495">
        <w:rPr>
          <w:kern w:val="28"/>
          <w:lang w:val="pt-BR"/>
        </w:rPr>
        <w:t xml:space="preserve">, </w:t>
      </w:r>
      <w:r>
        <w:rPr>
          <w:kern w:val="28"/>
          <w:lang w:val="pt-BR"/>
        </w:rPr>
        <w:t>visuomenės sveikatos specialistė</w:t>
      </w:r>
      <w:r w:rsidRPr="00C62495">
        <w:rPr>
          <w:kern w:val="28"/>
          <w:lang w:val="pt-BR"/>
        </w:rPr>
        <w:t>,</w:t>
      </w:r>
    </w:p>
    <w:p w14:paraId="30CD076F" w14:textId="5E7FF818" w:rsidR="00422CE8" w:rsidRPr="00A07624" w:rsidRDefault="007F6B9E" w:rsidP="007F6B9E">
      <w:pPr>
        <w:widowControl w:val="0"/>
        <w:overflowPunct w:val="0"/>
        <w:autoSpaceDE w:val="0"/>
        <w:autoSpaceDN w:val="0"/>
        <w:adjustRightInd w:val="0"/>
        <w:ind w:firstLine="1259"/>
        <w:rPr>
          <w:kern w:val="28"/>
        </w:rPr>
      </w:pPr>
      <w:r>
        <w:rPr>
          <w:kern w:val="28"/>
          <w:lang w:val="pt-BR"/>
        </w:rPr>
        <w:t>Nijolė Šepeliovienė, surdopedagogė.</w:t>
      </w:r>
    </w:p>
    <w:p w14:paraId="44A30810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745D6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57ED4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24E8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157F0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77D6B"/>
    <w:rsid w:val="00485A54"/>
    <w:rsid w:val="004937C2"/>
    <w:rsid w:val="00493ADF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5F1FE9"/>
    <w:rsid w:val="005F724C"/>
    <w:rsid w:val="006054B0"/>
    <w:rsid w:val="00605E94"/>
    <w:rsid w:val="00606A43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6B9E"/>
    <w:rsid w:val="007F7308"/>
    <w:rsid w:val="0080156A"/>
    <w:rsid w:val="008050B0"/>
    <w:rsid w:val="00805B0F"/>
    <w:rsid w:val="00807D79"/>
    <w:rsid w:val="00811141"/>
    <w:rsid w:val="00811EA5"/>
    <w:rsid w:val="0081224A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50397"/>
    <w:rsid w:val="009626AE"/>
    <w:rsid w:val="00974BFC"/>
    <w:rsid w:val="00974D95"/>
    <w:rsid w:val="00984BD4"/>
    <w:rsid w:val="00986F7E"/>
    <w:rsid w:val="0098779D"/>
    <w:rsid w:val="0099596B"/>
    <w:rsid w:val="0099682C"/>
    <w:rsid w:val="009A02EE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164D3"/>
    <w:rsid w:val="00A3290D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7179B"/>
    <w:rsid w:val="00B75F13"/>
    <w:rsid w:val="00B83040"/>
    <w:rsid w:val="00B85210"/>
    <w:rsid w:val="00B87071"/>
    <w:rsid w:val="00B94804"/>
    <w:rsid w:val="00B96957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32098"/>
    <w:rsid w:val="00D4270E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0ED1"/>
    <w:rsid w:val="00DC31C5"/>
    <w:rsid w:val="00DD4CF8"/>
    <w:rsid w:val="00DE0029"/>
    <w:rsid w:val="00DE21A2"/>
    <w:rsid w:val="00DE5381"/>
    <w:rsid w:val="00DE5D36"/>
    <w:rsid w:val="00DE76ED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589"/>
  <w15:docId w15:val="{E00BD5FE-3FA1-423D-BA72-9B58D1A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5</cp:revision>
  <dcterms:created xsi:type="dcterms:W3CDTF">2020-02-26T10:00:00Z</dcterms:created>
  <dcterms:modified xsi:type="dcterms:W3CDTF">2022-01-03T11:47:00Z</dcterms:modified>
</cp:coreProperties>
</file>