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DE4" w14:textId="77777777" w:rsidR="00C52CC4" w:rsidRDefault="00B125AF">
      <w:pPr>
        <w:spacing w:after="0" w:line="259" w:lineRule="auto"/>
        <w:ind w:left="980" w:firstLine="0"/>
        <w:jc w:val="center"/>
      </w:pPr>
      <w:r>
        <w:rPr>
          <w:b/>
        </w:rPr>
        <w:t xml:space="preserve"> </w:t>
      </w:r>
    </w:p>
    <w:p w14:paraId="41B0026C" w14:textId="77777777" w:rsidR="00C52CC4" w:rsidRDefault="00B125AF">
      <w:pPr>
        <w:spacing w:after="27" w:line="259" w:lineRule="auto"/>
        <w:ind w:left="202" w:firstLine="0"/>
        <w:jc w:val="center"/>
      </w:pPr>
      <w:r>
        <w:rPr>
          <w:b/>
        </w:rPr>
        <w:t xml:space="preserve"> </w:t>
      </w:r>
    </w:p>
    <w:p w14:paraId="1859C6F9" w14:textId="77777777" w:rsidR="00C52CC4" w:rsidRDefault="00B125AF">
      <w:pPr>
        <w:spacing w:after="0" w:line="259" w:lineRule="auto"/>
        <w:ind w:left="135" w:firstLine="0"/>
        <w:jc w:val="center"/>
      </w:pPr>
      <w:r>
        <w:rPr>
          <w:b/>
        </w:rPr>
        <w:t xml:space="preserve">LIETUVOS RESPUBLIKOS VIDAUS REIKALŲ MINISTERIJA </w:t>
      </w:r>
    </w:p>
    <w:p w14:paraId="4732FAD9" w14:textId="77777777" w:rsidR="00C52CC4" w:rsidRDefault="00B125AF">
      <w:pPr>
        <w:spacing w:after="0" w:line="259" w:lineRule="auto"/>
        <w:ind w:left="0" w:firstLine="0"/>
        <w:jc w:val="left"/>
      </w:pPr>
      <w:r>
        <w:t xml:space="preserve"> </w:t>
      </w:r>
    </w:p>
    <w:p w14:paraId="09CE401C" w14:textId="77777777" w:rsidR="00C52CC4" w:rsidRDefault="00B125AF">
      <w:pPr>
        <w:spacing w:after="0" w:line="259" w:lineRule="auto"/>
        <w:ind w:left="142" w:firstLine="0"/>
        <w:jc w:val="center"/>
      </w:pPr>
      <w:proofErr w:type="spellStart"/>
      <w:r>
        <w:rPr>
          <w:sz w:val="20"/>
        </w:rPr>
        <w:t>Biudžetinė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įstaiga</w:t>
      </w:r>
      <w:proofErr w:type="spellEnd"/>
      <w:r>
        <w:rPr>
          <w:sz w:val="20"/>
        </w:rPr>
        <w:t xml:space="preserve">,  </w:t>
      </w:r>
      <w:proofErr w:type="spellStart"/>
      <w:r>
        <w:rPr>
          <w:sz w:val="20"/>
        </w:rPr>
        <w:t>Šventaragio</w:t>
      </w:r>
      <w:proofErr w:type="spellEnd"/>
      <w:proofErr w:type="gramEnd"/>
      <w:r>
        <w:rPr>
          <w:sz w:val="20"/>
        </w:rPr>
        <w:t xml:space="preserve"> g. 2,  LT-01510  Vilnius, </w:t>
      </w:r>
    </w:p>
    <w:p w14:paraId="487E2D84" w14:textId="77777777" w:rsidR="00C52CC4" w:rsidRDefault="00B125AF">
      <w:pPr>
        <w:spacing w:after="0" w:line="280" w:lineRule="auto"/>
        <w:ind w:left="1745" w:right="495" w:hanging="142"/>
        <w:jc w:val="left"/>
      </w:pPr>
      <w:r>
        <w:rPr>
          <w:sz w:val="20"/>
        </w:rPr>
        <w:t>tel.: (8 5</w:t>
      </w:r>
      <w:proofErr w:type="gramStart"/>
      <w:r>
        <w:rPr>
          <w:sz w:val="20"/>
        </w:rPr>
        <w:t>)  271</w:t>
      </w:r>
      <w:proofErr w:type="gramEnd"/>
      <w:r>
        <w:rPr>
          <w:sz w:val="20"/>
        </w:rPr>
        <w:t xml:space="preserve"> 7154 / 271 7178,  </w:t>
      </w:r>
      <w:proofErr w:type="spellStart"/>
      <w:r>
        <w:rPr>
          <w:sz w:val="20"/>
        </w:rPr>
        <w:t>faks</w:t>
      </w:r>
      <w:proofErr w:type="spellEnd"/>
      <w:r>
        <w:rPr>
          <w:sz w:val="20"/>
        </w:rPr>
        <w:t>. (8 5</w:t>
      </w:r>
      <w:proofErr w:type="gramStart"/>
      <w:r>
        <w:rPr>
          <w:sz w:val="20"/>
        </w:rPr>
        <w:t>)  271</w:t>
      </w:r>
      <w:proofErr w:type="gramEnd"/>
      <w:r>
        <w:rPr>
          <w:sz w:val="20"/>
        </w:rPr>
        <w:t xml:space="preserve"> 8551,  el. p. </w:t>
      </w:r>
      <w:proofErr w:type="spellStart"/>
      <w:r>
        <w:rPr>
          <w:sz w:val="20"/>
        </w:rPr>
        <w:t>bendrasisd@vrm.lt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Duomenys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kaupiami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saugomi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Juridinių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asmenų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registre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kodas</w:t>
      </w:r>
      <w:proofErr w:type="spellEnd"/>
      <w:r>
        <w:rPr>
          <w:sz w:val="20"/>
        </w:rPr>
        <w:t xml:space="preserve"> 188601464 </w:t>
      </w:r>
    </w:p>
    <w:p w14:paraId="2BA4F566" w14:textId="77777777" w:rsidR="00C52CC4" w:rsidRDefault="00B125AF">
      <w:pPr>
        <w:spacing w:after="9" w:line="259" w:lineRule="auto"/>
        <w:ind w:left="103" w:right="-2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DF26BD1" wp14:editId="181F0932">
                <wp:extent cx="5981065" cy="6096"/>
                <wp:effectExtent l="0" t="0" r="0" b="0"/>
                <wp:docPr id="1522" name="Group 1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6096"/>
                          <a:chOff x="0" y="0"/>
                          <a:chExt cx="5981065" cy="6096"/>
                        </a:xfrm>
                      </wpg:grpSpPr>
                      <wps:wsp>
                        <wps:cNvPr id="1800" name="Shape 1800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2" style="width:470.95pt;height:0.47998pt;mso-position-horizontal-relative:char;mso-position-vertical-relative:line" coordsize="59810,60">
                <v:shape id="Shape 1801" style="position:absolute;width:59810;height:91;left:0;top:0;" coordsize="5981065,9144" path="m0,0l5981065,0l59810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26718BA" w14:textId="77777777" w:rsidR="00C52CC4" w:rsidRDefault="00B125AF">
      <w:pPr>
        <w:spacing w:after="2" w:line="259" w:lineRule="auto"/>
        <w:ind w:left="0" w:firstLine="0"/>
        <w:jc w:val="left"/>
      </w:pPr>
      <w:r>
        <w:t xml:space="preserve"> </w:t>
      </w:r>
    </w:p>
    <w:p w14:paraId="782C8D21" w14:textId="77777777" w:rsidR="00C52CC4" w:rsidRDefault="00B125AF">
      <w:pPr>
        <w:tabs>
          <w:tab w:val="center" w:pos="4753"/>
          <w:tab w:val="center" w:pos="5641"/>
          <w:tab w:val="center" w:pos="6544"/>
          <w:tab w:val="center" w:pos="7790"/>
        </w:tabs>
        <w:ind w:left="0" w:firstLine="0"/>
        <w:jc w:val="left"/>
      </w:pPr>
      <w:proofErr w:type="spellStart"/>
      <w:r>
        <w:t>Adresatams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sąrašą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2021-09- </w:t>
      </w:r>
      <w:r>
        <w:tab/>
        <w:t xml:space="preserve">Nr. 1D- </w:t>
      </w:r>
    </w:p>
    <w:p w14:paraId="602F2B0A" w14:textId="77777777" w:rsidR="00C52CC4" w:rsidRDefault="00B125AF">
      <w:pPr>
        <w:spacing w:after="0" w:line="259" w:lineRule="auto"/>
        <w:ind w:left="108" w:firstLine="0"/>
        <w:jc w:val="left"/>
      </w:pPr>
      <w:r>
        <w:t xml:space="preserve"> </w:t>
      </w:r>
      <w:r>
        <w:tab/>
        <w:t xml:space="preserve"> </w:t>
      </w:r>
    </w:p>
    <w:p w14:paraId="0C9308CF" w14:textId="77777777" w:rsidR="00C52CC4" w:rsidRDefault="00B125AF">
      <w:pPr>
        <w:spacing w:after="18" w:line="259" w:lineRule="auto"/>
        <w:ind w:left="108" w:firstLine="0"/>
        <w:jc w:val="left"/>
      </w:pPr>
      <w:r>
        <w:t xml:space="preserve"> </w:t>
      </w:r>
    </w:p>
    <w:p w14:paraId="7FC5AF6F" w14:textId="77777777" w:rsidR="00C52CC4" w:rsidRDefault="00B125AF">
      <w:pPr>
        <w:spacing w:after="0" w:line="259" w:lineRule="auto"/>
        <w:ind w:left="142" w:firstLine="0"/>
        <w:jc w:val="left"/>
      </w:pPr>
      <w:r>
        <w:rPr>
          <w:b/>
        </w:rPr>
        <w:t xml:space="preserve">DĖL SENŲJŲ PAGALBOS TARNYBŲ TELEFONO NUMERIŲ IŠJUNGIMO </w:t>
      </w:r>
    </w:p>
    <w:p w14:paraId="5DE8250A" w14:textId="77777777" w:rsidR="00C52CC4" w:rsidRDefault="00B125AF">
      <w:pPr>
        <w:spacing w:after="16" w:line="259" w:lineRule="auto"/>
        <w:ind w:left="142" w:firstLine="0"/>
        <w:jc w:val="left"/>
      </w:pPr>
      <w:r>
        <w:t xml:space="preserve"> </w:t>
      </w:r>
    </w:p>
    <w:p w14:paraId="2DE1EA3E" w14:textId="77777777" w:rsidR="00C52CC4" w:rsidRDefault="00B125AF">
      <w:pPr>
        <w:spacing w:after="51" w:line="259" w:lineRule="auto"/>
        <w:ind w:left="142" w:firstLine="0"/>
        <w:jc w:val="left"/>
      </w:pPr>
      <w:r>
        <w:t xml:space="preserve"> </w:t>
      </w:r>
    </w:p>
    <w:p w14:paraId="4EE41ECB" w14:textId="77777777" w:rsidR="00C52CC4" w:rsidRPr="00B125AF" w:rsidRDefault="00B125AF">
      <w:pPr>
        <w:ind w:left="129" w:firstLine="994"/>
        <w:rPr>
          <w:b/>
          <w:bCs/>
        </w:rPr>
      </w:pPr>
      <w:proofErr w:type="spellStart"/>
      <w:r>
        <w:t>Informuojame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, </w:t>
      </w:r>
      <w:proofErr w:type="spellStart"/>
      <w:r>
        <w:t>įgyvendinant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Vyriausybės</w:t>
      </w:r>
      <w:proofErr w:type="spellEnd"/>
      <w:r>
        <w:t xml:space="preserve"> 2004 m. lapkričio 17 d. </w:t>
      </w:r>
      <w:proofErr w:type="spellStart"/>
      <w:r>
        <w:t>nutarimo</w:t>
      </w:r>
      <w:proofErr w:type="spellEnd"/>
      <w:r>
        <w:t xml:space="preserve"> Nr. 1457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Pagalbos</w:t>
      </w:r>
      <w:proofErr w:type="spellEnd"/>
      <w:r>
        <w:t xml:space="preserve"> </w:t>
      </w:r>
      <w:proofErr w:type="spellStart"/>
      <w:r>
        <w:t>tarnybų</w:t>
      </w:r>
      <w:proofErr w:type="spellEnd"/>
      <w:r>
        <w:t xml:space="preserve"> </w:t>
      </w:r>
      <w:proofErr w:type="spellStart"/>
      <w:r>
        <w:t>trumpųjų</w:t>
      </w:r>
      <w:proofErr w:type="spellEnd"/>
      <w:r>
        <w:t xml:space="preserve"> </w:t>
      </w:r>
      <w:proofErr w:type="spellStart"/>
      <w:r>
        <w:t>telefono</w:t>
      </w:r>
      <w:proofErr w:type="spellEnd"/>
      <w:r>
        <w:t xml:space="preserve"> </w:t>
      </w:r>
      <w:proofErr w:type="spellStart"/>
      <w:r>
        <w:t>ryšio</w:t>
      </w:r>
      <w:proofErr w:type="spellEnd"/>
      <w:r>
        <w:t xml:space="preserve"> </w:t>
      </w:r>
      <w:proofErr w:type="spellStart"/>
      <w:r>
        <w:t>numerių</w:t>
      </w:r>
      <w:proofErr w:type="spellEnd"/>
      <w:r>
        <w:t xml:space="preserve"> </w:t>
      </w:r>
      <w:proofErr w:type="spellStart"/>
      <w:r>
        <w:t>naudojimo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keitimo</w:t>
      </w:r>
      <w:proofErr w:type="spellEnd"/>
      <w:r>
        <w:t xml:space="preserve"> į </w:t>
      </w:r>
      <w:proofErr w:type="spellStart"/>
      <w:r>
        <w:t>bendrąjį</w:t>
      </w:r>
      <w:proofErr w:type="spellEnd"/>
      <w:r>
        <w:t xml:space="preserve"> </w:t>
      </w:r>
      <w:proofErr w:type="spellStart"/>
      <w:r>
        <w:t>pagalbos</w:t>
      </w:r>
      <w:proofErr w:type="spellEnd"/>
      <w:r>
        <w:t xml:space="preserve"> </w:t>
      </w:r>
      <w:proofErr w:type="spellStart"/>
      <w:r>
        <w:t>telefono</w:t>
      </w:r>
      <w:proofErr w:type="spellEnd"/>
      <w:r>
        <w:t xml:space="preserve"> </w:t>
      </w:r>
      <w:proofErr w:type="spellStart"/>
      <w:r>
        <w:t>numerį</w:t>
      </w:r>
      <w:proofErr w:type="spellEnd"/>
      <w:r>
        <w:t xml:space="preserve"> 112 </w:t>
      </w:r>
      <w:proofErr w:type="spellStart"/>
      <w:r>
        <w:t>laikotarpiu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aprašo</w:t>
      </w:r>
      <w:proofErr w:type="spellEnd"/>
      <w:r>
        <w:t xml:space="preserve"> </w:t>
      </w:r>
      <w:proofErr w:type="spellStart"/>
      <w:proofErr w:type="gramStart"/>
      <w:r>
        <w:t>patvirtinimo</w:t>
      </w:r>
      <w:proofErr w:type="spellEnd"/>
      <w:r>
        <w:t>“ (</w:t>
      </w:r>
      <w:proofErr w:type="spellStart"/>
      <w:proofErr w:type="gramEnd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Vyr</w:t>
      </w:r>
      <w:r>
        <w:t>iausybės</w:t>
      </w:r>
      <w:proofErr w:type="spellEnd"/>
      <w:r>
        <w:t xml:space="preserve"> 2019 m. </w:t>
      </w:r>
      <w:proofErr w:type="spellStart"/>
      <w:r>
        <w:t>birželio</w:t>
      </w:r>
      <w:proofErr w:type="spellEnd"/>
      <w:r>
        <w:t xml:space="preserve"> 5 d. </w:t>
      </w:r>
      <w:proofErr w:type="spellStart"/>
      <w:r>
        <w:t>nutarimo</w:t>
      </w:r>
      <w:proofErr w:type="spellEnd"/>
      <w:r>
        <w:t xml:space="preserve"> Nr. 548 </w:t>
      </w:r>
      <w:proofErr w:type="spellStart"/>
      <w:r>
        <w:t>redakcija</w:t>
      </w:r>
      <w:proofErr w:type="spellEnd"/>
      <w:r>
        <w:t xml:space="preserve">) </w:t>
      </w:r>
      <w:proofErr w:type="spellStart"/>
      <w:r>
        <w:t>nuostatas</w:t>
      </w:r>
      <w:proofErr w:type="spellEnd"/>
      <w:r>
        <w:t xml:space="preserve">, </w:t>
      </w:r>
      <w:proofErr w:type="spellStart"/>
      <w:r w:rsidRPr="00B125AF">
        <w:rPr>
          <w:b/>
          <w:bCs/>
        </w:rPr>
        <w:t>nuo</w:t>
      </w:r>
      <w:proofErr w:type="spellEnd"/>
      <w:r w:rsidRPr="00B125AF">
        <w:rPr>
          <w:b/>
          <w:bCs/>
        </w:rPr>
        <w:t xml:space="preserve"> 2021 m. </w:t>
      </w:r>
      <w:proofErr w:type="spellStart"/>
      <w:r w:rsidRPr="00B125AF">
        <w:rPr>
          <w:b/>
          <w:bCs/>
        </w:rPr>
        <w:t>spalio</w:t>
      </w:r>
      <w:proofErr w:type="spellEnd"/>
      <w:r w:rsidRPr="00B125AF">
        <w:rPr>
          <w:b/>
          <w:bCs/>
        </w:rPr>
        <w:t xml:space="preserve"> 1 d. </w:t>
      </w:r>
      <w:proofErr w:type="spellStart"/>
      <w:r w:rsidRPr="00B125AF">
        <w:rPr>
          <w:b/>
          <w:bCs/>
        </w:rPr>
        <w:t>visiems</w:t>
      </w:r>
      <w:proofErr w:type="spellEnd"/>
      <w:r w:rsidRPr="00B125AF">
        <w:rPr>
          <w:b/>
          <w:bCs/>
        </w:rPr>
        <w:t xml:space="preserve"> </w:t>
      </w:r>
      <w:proofErr w:type="spellStart"/>
      <w:r w:rsidRPr="00B125AF">
        <w:rPr>
          <w:b/>
          <w:bCs/>
        </w:rPr>
        <w:t>pagalbos</w:t>
      </w:r>
      <w:proofErr w:type="spellEnd"/>
      <w:r w:rsidRPr="00B125AF">
        <w:rPr>
          <w:b/>
          <w:bCs/>
        </w:rPr>
        <w:t xml:space="preserve"> </w:t>
      </w:r>
      <w:proofErr w:type="spellStart"/>
      <w:r w:rsidRPr="00B125AF">
        <w:rPr>
          <w:b/>
          <w:bCs/>
        </w:rPr>
        <w:t>prašymams</w:t>
      </w:r>
      <w:proofErr w:type="spellEnd"/>
      <w:r w:rsidRPr="00B125AF">
        <w:rPr>
          <w:b/>
          <w:bCs/>
        </w:rPr>
        <w:t xml:space="preserve">, kai </w:t>
      </w:r>
      <w:proofErr w:type="spellStart"/>
      <w:r w:rsidRPr="00B125AF">
        <w:rPr>
          <w:b/>
          <w:bCs/>
        </w:rPr>
        <w:t>reikalinga</w:t>
      </w:r>
      <w:proofErr w:type="spellEnd"/>
      <w:r w:rsidRPr="00B125AF">
        <w:rPr>
          <w:b/>
          <w:bCs/>
        </w:rPr>
        <w:t xml:space="preserve"> </w:t>
      </w:r>
      <w:proofErr w:type="spellStart"/>
      <w:r w:rsidRPr="00B125AF">
        <w:rPr>
          <w:b/>
          <w:bCs/>
        </w:rPr>
        <w:t>iš</w:t>
      </w:r>
      <w:proofErr w:type="spellEnd"/>
      <w:r w:rsidRPr="00B125AF">
        <w:rPr>
          <w:b/>
          <w:bCs/>
        </w:rPr>
        <w:t>(</w:t>
      </w:r>
      <w:proofErr w:type="spellStart"/>
      <w:r w:rsidRPr="00B125AF">
        <w:rPr>
          <w:b/>
          <w:bCs/>
        </w:rPr>
        <w:t>si</w:t>
      </w:r>
      <w:proofErr w:type="spellEnd"/>
      <w:r w:rsidRPr="00B125AF">
        <w:rPr>
          <w:b/>
          <w:bCs/>
        </w:rPr>
        <w:t>)</w:t>
      </w:r>
      <w:proofErr w:type="spellStart"/>
      <w:r w:rsidRPr="00B125AF">
        <w:rPr>
          <w:b/>
          <w:bCs/>
        </w:rPr>
        <w:t>kviesti</w:t>
      </w:r>
      <w:proofErr w:type="spellEnd"/>
      <w:r w:rsidRPr="00B125AF">
        <w:rPr>
          <w:b/>
          <w:bCs/>
        </w:rPr>
        <w:t xml:space="preserve"> </w:t>
      </w:r>
      <w:proofErr w:type="spellStart"/>
      <w:r w:rsidRPr="00B125AF">
        <w:rPr>
          <w:b/>
          <w:bCs/>
        </w:rPr>
        <w:t>policiją</w:t>
      </w:r>
      <w:proofErr w:type="spellEnd"/>
      <w:r w:rsidRPr="00B125AF">
        <w:rPr>
          <w:b/>
          <w:bCs/>
        </w:rPr>
        <w:t xml:space="preserve">, </w:t>
      </w:r>
      <w:proofErr w:type="spellStart"/>
      <w:r w:rsidRPr="00B125AF">
        <w:rPr>
          <w:b/>
          <w:bCs/>
        </w:rPr>
        <w:t>priešgaisrines</w:t>
      </w:r>
      <w:proofErr w:type="spellEnd"/>
      <w:r w:rsidRPr="00B125AF">
        <w:rPr>
          <w:b/>
          <w:bCs/>
        </w:rPr>
        <w:t xml:space="preserve"> </w:t>
      </w:r>
      <w:proofErr w:type="spellStart"/>
      <w:r w:rsidRPr="00B125AF">
        <w:rPr>
          <w:b/>
          <w:bCs/>
        </w:rPr>
        <w:t>gelbėjimo</w:t>
      </w:r>
      <w:proofErr w:type="spellEnd"/>
      <w:r w:rsidRPr="00B125AF">
        <w:rPr>
          <w:b/>
          <w:bCs/>
        </w:rPr>
        <w:t xml:space="preserve"> </w:t>
      </w:r>
      <w:proofErr w:type="spellStart"/>
      <w:r w:rsidRPr="00B125AF">
        <w:rPr>
          <w:b/>
          <w:bCs/>
        </w:rPr>
        <w:t>pajėgas</w:t>
      </w:r>
      <w:proofErr w:type="spellEnd"/>
      <w:r w:rsidRPr="00B125AF">
        <w:rPr>
          <w:b/>
          <w:bCs/>
        </w:rPr>
        <w:t xml:space="preserve"> </w:t>
      </w:r>
      <w:proofErr w:type="spellStart"/>
      <w:r w:rsidRPr="00B125AF">
        <w:rPr>
          <w:b/>
          <w:bCs/>
        </w:rPr>
        <w:t>ir</w:t>
      </w:r>
      <w:proofErr w:type="spellEnd"/>
      <w:r w:rsidRPr="00B125AF">
        <w:rPr>
          <w:b/>
          <w:bCs/>
        </w:rPr>
        <w:t xml:space="preserve"> </w:t>
      </w:r>
      <w:proofErr w:type="spellStart"/>
      <w:r w:rsidRPr="00B125AF">
        <w:rPr>
          <w:b/>
          <w:bCs/>
        </w:rPr>
        <w:t>greitosios</w:t>
      </w:r>
      <w:proofErr w:type="spellEnd"/>
      <w:r w:rsidRPr="00B125AF">
        <w:rPr>
          <w:b/>
          <w:bCs/>
        </w:rPr>
        <w:t xml:space="preserve"> </w:t>
      </w:r>
      <w:proofErr w:type="spellStart"/>
      <w:r w:rsidRPr="00B125AF">
        <w:rPr>
          <w:b/>
          <w:bCs/>
        </w:rPr>
        <w:t>medicinos</w:t>
      </w:r>
      <w:proofErr w:type="spellEnd"/>
      <w:r w:rsidRPr="00B125AF">
        <w:rPr>
          <w:b/>
          <w:bCs/>
        </w:rPr>
        <w:t xml:space="preserve"> </w:t>
      </w:r>
      <w:proofErr w:type="spellStart"/>
      <w:r w:rsidRPr="00B125AF">
        <w:rPr>
          <w:b/>
          <w:bCs/>
        </w:rPr>
        <w:t>pagalbos</w:t>
      </w:r>
      <w:proofErr w:type="spellEnd"/>
      <w:r w:rsidRPr="00B125AF">
        <w:rPr>
          <w:b/>
          <w:bCs/>
        </w:rPr>
        <w:t xml:space="preserve"> </w:t>
      </w:r>
      <w:proofErr w:type="spellStart"/>
      <w:r w:rsidRPr="00B125AF">
        <w:rPr>
          <w:b/>
          <w:bCs/>
        </w:rPr>
        <w:t>tarnybą</w:t>
      </w:r>
      <w:proofErr w:type="spellEnd"/>
      <w:r w:rsidRPr="00B125AF">
        <w:rPr>
          <w:b/>
          <w:bCs/>
        </w:rPr>
        <w:t xml:space="preserve">, </w:t>
      </w:r>
      <w:proofErr w:type="spellStart"/>
      <w:r w:rsidRPr="00B125AF">
        <w:rPr>
          <w:b/>
          <w:bCs/>
        </w:rPr>
        <w:t>Lietuvoje</w:t>
      </w:r>
      <w:proofErr w:type="spellEnd"/>
      <w:r w:rsidRPr="00B125AF">
        <w:rPr>
          <w:b/>
          <w:bCs/>
        </w:rPr>
        <w:t xml:space="preserve"> </w:t>
      </w:r>
      <w:proofErr w:type="spellStart"/>
      <w:r w:rsidRPr="00B125AF">
        <w:rPr>
          <w:b/>
          <w:bCs/>
        </w:rPr>
        <w:t>liks</w:t>
      </w:r>
      <w:proofErr w:type="spellEnd"/>
      <w:r w:rsidRPr="00B125AF">
        <w:rPr>
          <w:b/>
          <w:bCs/>
        </w:rPr>
        <w:t xml:space="preserve"> tik </w:t>
      </w:r>
      <w:proofErr w:type="spellStart"/>
      <w:r w:rsidRPr="00B125AF">
        <w:rPr>
          <w:b/>
          <w:bCs/>
        </w:rPr>
        <w:t>v</w:t>
      </w:r>
      <w:r w:rsidRPr="00B125AF">
        <w:rPr>
          <w:b/>
          <w:bCs/>
        </w:rPr>
        <w:t>ienas</w:t>
      </w:r>
      <w:proofErr w:type="spellEnd"/>
      <w:r w:rsidRPr="00B125AF">
        <w:rPr>
          <w:b/>
          <w:bCs/>
        </w:rPr>
        <w:t xml:space="preserve"> </w:t>
      </w:r>
      <w:proofErr w:type="spellStart"/>
      <w:r w:rsidRPr="00B125AF">
        <w:rPr>
          <w:b/>
          <w:bCs/>
        </w:rPr>
        <w:t>skubiosios</w:t>
      </w:r>
      <w:proofErr w:type="spellEnd"/>
      <w:r w:rsidRPr="00B125AF">
        <w:rPr>
          <w:b/>
          <w:bCs/>
        </w:rPr>
        <w:t xml:space="preserve"> </w:t>
      </w:r>
      <w:proofErr w:type="spellStart"/>
      <w:r w:rsidRPr="00B125AF">
        <w:rPr>
          <w:b/>
          <w:bCs/>
        </w:rPr>
        <w:t>pagalbos</w:t>
      </w:r>
      <w:proofErr w:type="spellEnd"/>
      <w:r w:rsidRPr="00B125AF">
        <w:rPr>
          <w:b/>
          <w:bCs/>
        </w:rPr>
        <w:t xml:space="preserve"> </w:t>
      </w:r>
      <w:proofErr w:type="spellStart"/>
      <w:r w:rsidRPr="00B125AF">
        <w:rPr>
          <w:b/>
          <w:bCs/>
        </w:rPr>
        <w:t>telefono</w:t>
      </w:r>
      <w:proofErr w:type="spellEnd"/>
      <w:r w:rsidRPr="00B125AF">
        <w:rPr>
          <w:b/>
          <w:bCs/>
        </w:rPr>
        <w:t xml:space="preserve"> </w:t>
      </w:r>
      <w:proofErr w:type="spellStart"/>
      <w:r w:rsidRPr="00B125AF">
        <w:rPr>
          <w:b/>
          <w:bCs/>
        </w:rPr>
        <w:t>ryšio</w:t>
      </w:r>
      <w:proofErr w:type="spellEnd"/>
      <w:r w:rsidRPr="00B125AF">
        <w:rPr>
          <w:b/>
          <w:bCs/>
        </w:rPr>
        <w:t xml:space="preserve"> </w:t>
      </w:r>
      <w:proofErr w:type="spellStart"/>
      <w:r w:rsidRPr="00B125AF">
        <w:rPr>
          <w:b/>
          <w:bCs/>
        </w:rPr>
        <w:t>numeris</w:t>
      </w:r>
      <w:proofErr w:type="spellEnd"/>
      <w:r w:rsidRPr="00B125AF">
        <w:rPr>
          <w:b/>
          <w:bCs/>
        </w:rPr>
        <w:t xml:space="preserve"> – 112.  </w:t>
      </w:r>
    </w:p>
    <w:p w14:paraId="207E3C85" w14:textId="77777777" w:rsidR="00C52CC4" w:rsidRDefault="00B125AF">
      <w:pPr>
        <w:ind w:left="129" w:firstLine="99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9B07596" wp14:editId="019C0511">
            <wp:simplePos x="0" y="0"/>
            <wp:positionH relativeFrom="page">
              <wp:posOffset>3892550</wp:posOffset>
            </wp:positionH>
            <wp:positionV relativeFrom="page">
              <wp:posOffset>359410</wp:posOffset>
            </wp:positionV>
            <wp:extent cx="495300" cy="49403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Senieji</w:t>
      </w:r>
      <w:proofErr w:type="spellEnd"/>
      <w:r>
        <w:t xml:space="preserve"> </w:t>
      </w:r>
      <w:proofErr w:type="spellStart"/>
      <w:r>
        <w:t>pagalbos</w:t>
      </w:r>
      <w:proofErr w:type="spellEnd"/>
      <w:r>
        <w:t xml:space="preserve"> </w:t>
      </w:r>
      <w:proofErr w:type="spellStart"/>
      <w:r>
        <w:t>tarnybų</w:t>
      </w:r>
      <w:proofErr w:type="spellEnd"/>
      <w:r>
        <w:t xml:space="preserve"> </w:t>
      </w:r>
      <w:proofErr w:type="spellStart"/>
      <w:r>
        <w:t>telefono</w:t>
      </w:r>
      <w:proofErr w:type="spellEnd"/>
      <w:r>
        <w:t xml:space="preserve"> </w:t>
      </w:r>
      <w:proofErr w:type="spellStart"/>
      <w:r>
        <w:t>numeriai</w:t>
      </w:r>
      <w:proofErr w:type="spellEnd"/>
      <w:r>
        <w:t xml:space="preserve"> 01, 101, 011, 02, 102, 022, 03, 103 </w:t>
      </w:r>
      <w:proofErr w:type="spellStart"/>
      <w:r>
        <w:t>ir</w:t>
      </w:r>
      <w:proofErr w:type="spellEnd"/>
      <w:r>
        <w:t xml:space="preserve"> 033 </w:t>
      </w:r>
      <w:proofErr w:type="spellStart"/>
      <w:r>
        <w:t>viešuosiuose</w:t>
      </w:r>
      <w:proofErr w:type="spellEnd"/>
      <w:r>
        <w:t xml:space="preserve"> </w:t>
      </w:r>
      <w:proofErr w:type="spellStart"/>
      <w:r>
        <w:t>ryšio</w:t>
      </w:r>
      <w:proofErr w:type="spellEnd"/>
      <w:r>
        <w:t xml:space="preserve"> </w:t>
      </w:r>
      <w:proofErr w:type="spellStart"/>
      <w:r>
        <w:t>tinkluose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š. m. </w:t>
      </w:r>
      <w:proofErr w:type="spellStart"/>
      <w:r>
        <w:t>spalio</w:t>
      </w:r>
      <w:proofErr w:type="spellEnd"/>
      <w:r>
        <w:t xml:space="preserve"> 1 d. bus </w:t>
      </w:r>
      <w:proofErr w:type="spellStart"/>
      <w:r>
        <w:t>nebenaudojami</w:t>
      </w:r>
      <w:proofErr w:type="spellEnd"/>
      <w:r>
        <w:t xml:space="preserve">. </w:t>
      </w:r>
      <w:proofErr w:type="spellStart"/>
      <w:r>
        <w:t>Paskambinus</w:t>
      </w:r>
      <w:proofErr w:type="spellEnd"/>
      <w:r>
        <w:t xml:space="preserve"> </w:t>
      </w:r>
      <w:proofErr w:type="spellStart"/>
      <w:r>
        <w:t>šiais</w:t>
      </w:r>
      <w:proofErr w:type="spellEnd"/>
      <w:r>
        <w:t xml:space="preserve"> </w:t>
      </w:r>
      <w:proofErr w:type="spellStart"/>
      <w:r>
        <w:t>numeriais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2022 m. </w:t>
      </w:r>
      <w:proofErr w:type="spellStart"/>
      <w:r>
        <w:t>k</w:t>
      </w:r>
      <w:r>
        <w:t>ovo</w:t>
      </w:r>
      <w:proofErr w:type="spellEnd"/>
      <w:r>
        <w:t xml:space="preserve"> 31 d. </w:t>
      </w:r>
      <w:proofErr w:type="spellStart"/>
      <w:r>
        <w:t>automatiniu</w:t>
      </w:r>
      <w:proofErr w:type="spellEnd"/>
      <w:r>
        <w:t xml:space="preserve"> </w:t>
      </w:r>
      <w:proofErr w:type="spellStart"/>
      <w:r>
        <w:t>balso</w:t>
      </w:r>
      <w:proofErr w:type="spellEnd"/>
      <w:r>
        <w:t xml:space="preserve"> </w:t>
      </w:r>
      <w:proofErr w:type="spellStart"/>
      <w:r>
        <w:t>įrašu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bus </w:t>
      </w:r>
      <w:proofErr w:type="spellStart"/>
      <w:r>
        <w:t>informuojama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pagalbos</w:t>
      </w:r>
      <w:proofErr w:type="spellEnd"/>
      <w:r>
        <w:t xml:space="preserve"> </w:t>
      </w:r>
      <w:proofErr w:type="spellStart"/>
      <w:r>
        <w:t>poreikio</w:t>
      </w:r>
      <w:proofErr w:type="spellEnd"/>
      <w:r>
        <w:t xml:space="preserve"> </w:t>
      </w:r>
      <w:proofErr w:type="spellStart"/>
      <w:r>
        <w:t>atveju</w:t>
      </w:r>
      <w:proofErr w:type="spellEnd"/>
      <w:r>
        <w:t xml:space="preserve"> </w:t>
      </w:r>
      <w:proofErr w:type="spellStart"/>
      <w:r>
        <w:t>reikia</w:t>
      </w:r>
      <w:proofErr w:type="spellEnd"/>
      <w:r>
        <w:t xml:space="preserve"> </w:t>
      </w:r>
      <w:proofErr w:type="spellStart"/>
      <w:r>
        <w:t>skambinti</w:t>
      </w:r>
      <w:proofErr w:type="spellEnd"/>
      <w:r>
        <w:t xml:space="preserve"> </w:t>
      </w:r>
      <w:proofErr w:type="spellStart"/>
      <w:r>
        <w:t>skubiosios</w:t>
      </w:r>
      <w:proofErr w:type="spellEnd"/>
      <w:r>
        <w:t xml:space="preserve"> </w:t>
      </w:r>
      <w:proofErr w:type="spellStart"/>
      <w:r>
        <w:t>pagalbos</w:t>
      </w:r>
      <w:proofErr w:type="spellEnd"/>
      <w:r>
        <w:t xml:space="preserve"> </w:t>
      </w:r>
      <w:proofErr w:type="spellStart"/>
      <w:r>
        <w:t>tarnybų</w:t>
      </w:r>
      <w:proofErr w:type="spellEnd"/>
      <w:r>
        <w:t xml:space="preserve"> </w:t>
      </w:r>
      <w:proofErr w:type="spellStart"/>
      <w:r>
        <w:t>telefono</w:t>
      </w:r>
      <w:proofErr w:type="spellEnd"/>
      <w:r>
        <w:t xml:space="preserve"> </w:t>
      </w:r>
      <w:proofErr w:type="spellStart"/>
      <w:r>
        <w:t>numeriu</w:t>
      </w:r>
      <w:proofErr w:type="spellEnd"/>
      <w:r>
        <w:t xml:space="preserve"> 112, o 2022 m. </w:t>
      </w:r>
      <w:proofErr w:type="spellStart"/>
      <w:r>
        <w:t>balandžio</w:t>
      </w:r>
      <w:proofErr w:type="spellEnd"/>
      <w:r>
        <w:t xml:space="preserve"> 1 d. </w:t>
      </w:r>
      <w:proofErr w:type="spellStart"/>
      <w:r>
        <w:t>senieji</w:t>
      </w:r>
      <w:proofErr w:type="spellEnd"/>
      <w:r>
        <w:t xml:space="preserve"> </w:t>
      </w:r>
      <w:proofErr w:type="spellStart"/>
      <w:r>
        <w:t>pagalbos</w:t>
      </w:r>
      <w:proofErr w:type="spellEnd"/>
      <w:r>
        <w:t xml:space="preserve"> </w:t>
      </w:r>
      <w:proofErr w:type="spellStart"/>
      <w:r>
        <w:t>tarnybų</w:t>
      </w:r>
      <w:proofErr w:type="spellEnd"/>
      <w:r>
        <w:t xml:space="preserve"> </w:t>
      </w:r>
      <w:proofErr w:type="spellStart"/>
      <w:r>
        <w:t>numeriai</w:t>
      </w:r>
      <w:proofErr w:type="spellEnd"/>
      <w:r>
        <w:t xml:space="preserve"> bus </w:t>
      </w:r>
      <w:proofErr w:type="spellStart"/>
      <w:r>
        <w:t>visam</w:t>
      </w:r>
      <w:proofErr w:type="spellEnd"/>
      <w:r>
        <w:t xml:space="preserve"> </w:t>
      </w:r>
      <w:proofErr w:type="spellStart"/>
      <w:r>
        <w:t>laikui</w:t>
      </w:r>
      <w:proofErr w:type="spellEnd"/>
      <w:r>
        <w:t xml:space="preserve"> </w:t>
      </w:r>
      <w:proofErr w:type="spellStart"/>
      <w:r>
        <w:t>išjungti</w:t>
      </w:r>
      <w:proofErr w:type="spellEnd"/>
      <w:r>
        <w:t xml:space="preserve">.  </w:t>
      </w:r>
    </w:p>
    <w:p w14:paraId="25E48DF0" w14:textId="77777777" w:rsidR="00C52CC4" w:rsidRDefault="00B125AF">
      <w:pPr>
        <w:ind w:left="129" w:firstLine="994"/>
      </w:pPr>
      <w:proofErr w:type="spellStart"/>
      <w:r>
        <w:t>Bendrasis</w:t>
      </w:r>
      <w:proofErr w:type="spellEnd"/>
      <w:r>
        <w:t xml:space="preserve"> </w:t>
      </w:r>
      <w:proofErr w:type="spellStart"/>
      <w:r>
        <w:t>pagalb</w:t>
      </w:r>
      <w:r>
        <w:t>os</w:t>
      </w:r>
      <w:proofErr w:type="spellEnd"/>
      <w:r>
        <w:t xml:space="preserve"> </w:t>
      </w:r>
      <w:proofErr w:type="spellStart"/>
      <w:r>
        <w:t>centras</w:t>
      </w:r>
      <w:proofErr w:type="spellEnd"/>
      <w:r>
        <w:t xml:space="preserve">, </w:t>
      </w:r>
      <w:proofErr w:type="spellStart"/>
      <w:r>
        <w:t>rengdamasis</w:t>
      </w:r>
      <w:proofErr w:type="spellEnd"/>
      <w:r>
        <w:t xml:space="preserve"> </w:t>
      </w:r>
      <w:proofErr w:type="spellStart"/>
      <w:r>
        <w:t>būsimiems</w:t>
      </w:r>
      <w:proofErr w:type="spellEnd"/>
      <w:r>
        <w:t xml:space="preserve"> </w:t>
      </w:r>
      <w:proofErr w:type="spellStart"/>
      <w:r>
        <w:t>pokyčiams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visuomenės</w:t>
      </w:r>
      <w:proofErr w:type="spellEnd"/>
      <w:r>
        <w:t xml:space="preserve"> </w:t>
      </w:r>
      <w:proofErr w:type="spellStart"/>
      <w:r>
        <w:t>informavimui</w:t>
      </w:r>
      <w:proofErr w:type="spellEnd"/>
      <w:r>
        <w:t xml:space="preserve">, </w:t>
      </w:r>
      <w:proofErr w:type="spellStart"/>
      <w:r>
        <w:t>parengė</w:t>
      </w:r>
      <w:proofErr w:type="spellEnd"/>
      <w:r>
        <w:t xml:space="preserve"> </w:t>
      </w:r>
      <w:proofErr w:type="spellStart"/>
      <w:r>
        <w:t>vaizdinę</w:t>
      </w:r>
      <w:proofErr w:type="spellEnd"/>
      <w:r>
        <w:t xml:space="preserve"> </w:t>
      </w:r>
      <w:proofErr w:type="spellStart"/>
      <w:r>
        <w:t>medžiagą</w:t>
      </w:r>
      <w:proofErr w:type="spellEnd"/>
      <w:r>
        <w:t xml:space="preserve">, </w:t>
      </w:r>
      <w:proofErr w:type="spellStart"/>
      <w:r>
        <w:t>kurią</w:t>
      </w:r>
      <w:proofErr w:type="spellEnd"/>
      <w:r>
        <w:t xml:space="preserve"> </w:t>
      </w:r>
      <w:proofErr w:type="spellStart"/>
      <w:r>
        <w:t>galima</w:t>
      </w:r>
      <w:proofErr w:type="spellEnd"/>
      <w:r>
        <w:t xml:space="preserve"> </w:t>
      </w:r>
      <w:proofErr w:type="spellStart"/>
      <w:r>
        <w:t>nemokamai</w:t>
      </w:r>
      <w:proofErr w:type="spellEnd"/>
      <w:r>
        <w:t xml:space="preserve"> </w:t>
      </w:r>
      <w:proofErr w:type="spellStart"/>
      <w:r>
        <w:t>atsisiųsti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debesijos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bazės</w:t>
      </w:r>
      <w:proofErr w:type="spellEnd"/>
      <w:r>
        <w:fldChar w:fldCharType="begin"/>
      </w:r>
      <w:r>
        <w:instrText xml:space="preserve"> HYPERLINK "https://bit.ly/3CC0q76" \h </w:instrText>
      </w:r>
      <w:r>
        <w:fldChar w:fldCharType="separate"/>
      </w:r>
      <w:r>
        <w:t xml:space="preserve"> </w:t>
      </w:r>
      <w:r>
        <w:fldChar w:fldCharType="end"/>
      </w:r>
      <w:hyperlink r:id="rId5">
        <w:r>
          <w:rPr>
            <w:color w:val="0000FF"/>
            <w:u w:val="single" w:color="0000FF"/>
          </w:rPr>
          <w:t>https://bit.</w:t>
        </w:r>
        <w:r>
          <w:rPr>
            <w:color w:val="0000FF"/>
            <w:u w:val="single" w:color="0000FF"/>
          </w:rPr>
          <w:t>ly/3CC0q76</w:t>
        </w:r>
      </w:hyperlink>
      <w:hyperlink r:id="rId6">
        <w:r>
          <w:t>.</w:t>
        </w:r>
      </w:hyperlink>
      <w:r>
        <w:t xml:space="preserve"> </w:t>
      </w:r>
    </w:p>
    <w:p w14:paraId="4C25FEF0" w14:textId="77777777" w:rsidR="00C52CC4" w:rsidRDefault="00B125AF">
      <w:pPr>
        <w:spacing w:after="26" w:line="259" w:lineRule="auto"/>
        <w:ind w:left="0" w:right="10" w:firstLine="0"/>
        <w:jc w:val="right"/>
      </w:pPr>
      <w:proofErr w:type="spellStart"/>
      <w:r>
        <w:t>Siekdami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gyventojai</w:t>
      </w:r>
      <w:proofErr w:type="spellEnd"/>
      <w:r>
        <w:t xml:space="preserve">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tinkamai</w:t>
      </w:r>
      <w:proofErr w:type="spellEnd"/>
      <w:r>
        <w:t xml:space="preserve"> </w:t>
      </w:r>
      <w:proofErr w:type="spellStart"/>
      <w:r>
        <w:t>informuoti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numerį</w:t>
      </w:r>
      <w:proofErr w:type="spellEnd"/>
      <w:r>
        <w:t xml:space="preserve">, </w:t>
      </w:r>
    </w:p>
    <w:p w14:paraId="68B2135A" w14:textId="77777777" w:rsidR="00C52CC4" w:rsidRDefault="00B125AF">
      <w:pPr>
        <w:ind w:left="139"/>
      </w:pPr>
      <w:proofErr w:type="spellStart"/>
      <w:r>
        <w:t>kuriuo</w:t>
      </w:r>
      <w:proofErr w:type="spellEnd"/>
      <w:r>
        <w:t xml:space="preserve"> </w:t>
      </w:r>
      <w:proofErr w:type="spellStart"/>
      <w:r>
        <w:t>jie</w:t>
      </w:r>
      <w:proofErr w:type="spellEnd"/>
      <w:r>
        <w:t xml:space="preserve"> </w:t>
      </w:r>
      <w:proofErr w:type="spellStart"/>
      <w:r>
        <w:t>galės</w:t>
      </w:r>
      <w:proofErr w:type="spellEnd"/>
      <w:r>
        <w:t xml:space="preserve"> </w:t>
      </w:r>
      <w:proofErr w:type="spellStart"/>
      <w:r>
        <w:t>iš</w:t>
      </w:r>
      <w:proofErr w:type="spellEnd"/>
      <w:r>
        <w:t>(</w:t>
      </w:r>
      <w:proofErr w:type="spellStart"/>
      <w:r>
        <w:t>si</w:t>
      </w:r>
      <w:proofErr w:type="spellEnd"/>
      <w:r>
        <w:t>)</w:t>
      </w:r>
      <w:proofErr w:type="spellStart"/>
      <w:r>
        <w:t>kviesti</w:t>
      </w:r>
      <w:proofErr w:type="spellEnd"/>
      <w:r>
        <w:t xml:space="preserve"> </w:t>
      </w:r>
      <w:proofErr w:type="spellStart"/>
      <w:r>
        <w:t>skubiosios</w:t>
      </w:r>
      <w:proofErr w:type="spellEnd"/>
      <w:r>
        <w:t xml:space="preserve"> </w:t>
      </w:r>
      <w:proofErr w:type="spellStart"/>
      <w:r>
        <w:t>pagalbos</w:t>
      </w:r>
      <w:proofErr w:type="spellEnd"/>
      <w:r>
        <w:t xml:space="preserve"> </w:t>
      </w:r>
      <w:proofErr w:type="spellStart"/>
      <w:r>
        <w:t>tarnybas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2021 m. </w:t>
      </w:r>
      <w:proofErr w:type="spellStart"/>
      <w:r>
        <w:t>spalio</w:t>
      </w:r>
      <w:proofErr w:type="spellEnd"/>
      <w:r>
        <w:t xml:space="preserve"> 1 d., </w:t>
      </w:r>
      <w:proofErr w:type="spellStart"/>
      <w:r>
        <w:t>kviečiame</w:t>
      </w:r>
      <w:proofErr w:type="spellEnd"/>
      <w:r>
        <w:t xml:space="preserve"> visas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</w:t>
      </w:r>
      <w:r>
        <w:t>likos</w:t>
      </w:r>
      <w:proofErr w:type="spellEnd"/>
      <w:r>
        <w:t xml:space="preserve"> </w:t>
      </w:r>
      <w:proofErr w:type="spellStart"/>
      <w:r>
        <w:t>savivaldybes</w:t>
      </w:r>
      <w:proofErr w:type="spellEnd"/>
      <w:r>
        <w:t xml:space="preserve"> </w:t>
      </w:r>
      <w:proofErr w:type="spellStart"/>
      <w:r>
        <w:t>aktyviai</w:t>
      </w:r>
      <w:proofErr w:type="spellEnd"/>
      <w:r>
        <w:t xml:space="preserve"> </w:t>
      </w:r>
      <w:proofErr w:type="spellStart"/>
      <w:r>
        <w:t>bendradarbiauti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viešinti</w:t>
      </w:r>
      <w:proofErr w:type="spellEnd"/>
      <w:r>
        <w:t xml:space="preserve"> </w:t>
      </w:r>
      <w:proofErr w:type="spellStart"/>
      <w:r>
        <w:t>šią</w:t>
      </w:r>
      <w:proofErr w:type="spellEnd"/>
      <w:r>
        <w:t xml:space="preserve"> </w:t>
      </w:r>
      <w:proofErr w:type="spellStart"/>
      <w:r>
        <w:t>aktualią</w:t>
      </w:r>
      <w:proofErr w:type="spellEnd"/>
      <w:r>
        <w:t xml:space="preserve"> </w:t>
      </w:r>
      <w:proofErr w:type="spellStart"/>
      <w:r>
        <w:t>informaciją</w:t>
      </w:r>
      <w:proofErr w:type="spellEnd"/>
      <w:r>
        <w:t xml:space="preserve"> </w:t>
      </w:r>
      <w:proofErr w:type="spellStart"/>
      <w:r>
        <w:t>savo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pavaldžių</w:t>
      </w:r>
      <w:proofErr w:type="spellEnd"/>
      <w:r>
        <w:t xml:space="preserve"> </w:t>
      </w:r>
      <w:proofErr w:type="spellStart"/>
      <w:r>
        <w:t>įstaigų</w:t>
      </w:r>
      <w:proofErr w:type="spellEnd"/>
      <w:r>
        <w:t xml:space="preserve"> </w:t>
      </w:r>
      <w:proofErr w:type="spellStart"/>
      <w:r>
        <w:t>interneto</w:t>
      </w:r>
      <w:proofErr w:type="spellEnd"/>
      <w:r>
        <w:t xml:space="preserve"> </w:t>
      </w:r>
      <w:proofErr w:type="spellStart"/>
      <w:r>
        <w:t>svetainėse</w:t>
      </w:r>
      <w:proofErr w:type="spellEnd"/>
      <w:r>
        <w:t xml:space="preserve">, </w:t>
      </w:r>
      <w:proofErr w:type="spellStart"/>
      <w:r>
        <w:t>lauko</w:t>
      </w:r>
      <w:proofErr w:type="spellEnd"/>
      <w:r>
        <w:t xml:space="preserve"> </w:t>
      </w:r>
      <w:proofErr w:type="spellStart"/>
      <w:r>
        <w:t>stenduose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žiniasklaidos</w:t>
      </w:r>
      <w:proofErr w:type="spellEnd"/>
      <w:r>
        <w:t xml:space="preserve"> </w:t>
      </w:r>
      <w:proofErr w:type="spellStart"/>
      <w:r>
        <w:t>priemonėse</w:t>
      </w:r>
      <w:proofErr w:type="spellEnd"/>
      <w:r>
        <w:t xml:space="preserve">, </w:t>
      </w:r>
      <w:proofErr w:type="spellStart"/>
      <w:r>
        <w:t>taip</w:t>
      </w:r>
      <w:proofErr w:type="spellEnd"/>
      <w:r>
        <w:t xml:space="preserve"> pat </w:t>
      </w:r>
      <w:proofErr w:type="spellStart"/>
      <w:r>
        <w:t>tose</w:t>
      </w:r>
      <w:proofErr w:type="spellEnd"/>
      <w:r>
        <w:t xml:space="preserve"> </w:t>
      </w:r>
      <w:proofErr w:type="spellStart"/>
      <w:r>
        <w:t>vietose</w:t>
      </w:r>
      <w:proofErr w:type="spellEnd"/>
      <w:r>
        <w:t xml:space="preserve">, </w:t>
      </w:r>
      <w:proofErr w:type="spellStart"/>
      <w:r>
        <w:t>kur</w:t>
      </w:r>
      <w:proofErr w:type="spellEnd"/>
      <w:r>
        <w:t xml:space="preserve"> </w:t>
      </w:r>
      <w:proofErr w:type="spellStart"/>
      <w:r>
        <w:t>lankosi</w:t>
      </w:r>
      <w:proofErr w:type="spellEnd"/>
      <w:r>
        <w:t xml:space="preserve"> </w:t>
      </w:r>
      <w:proofErr w:type="spellStart"/>
      <w:r>
        <w:t>nemažai</w:t>
      </w:r>
      <w:proofErr w:type="spellEnd"/>
      <w:r>
        <w:t xml:space="preserve"> </w:t>
      </w:r>
      <w:proofErr w:type="spellStart"/>
      <w:r>
        <w:t>vyresnio</w:t>
      </w:r>
      <w:proofErr w:type="spellEnd"/>
      <w:r>
        <w:t xml:space="preserve"> </w:t>
      </w:r>
      <w:proofErr w:type="spellStart"/>
      <w:r>
        <w:t>amžiaus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pažeidžiamoms</w:t>
      </w:r>
      <w:proofErr w:type="spellEnd"/>
      <w:r>
        <w:t xml:space="preserve"> </w:t>
      </w:r>
      <w:proofErr w:type="spellStart"/>
      <w:r>
        <w:t>v</w:t>
      </w:r>
      <w:r>
        <w:t>isuomenės</w:t>
      </w:r>
      <w:proofErr w:type="spellEnd"/>
      <w:r>
        <w:t xml:space="preserve"> </w:t>
      </w:r>
      <w:proofErr w:type="spellStart"/>
      <w:r>
        <w:t>grupėms</w:t>
      </w:r>
      <w:proofErr w:type="spellEnd"/>
      <w:r>
        <w:t xml:space="preserve"> </w:t>
      </w:r>
      <w:proofErr w:type="spellStart"/>
      <w:r>
        <w:t>priklausančių</w:t>
      </w:r>
      <w:proofErr w:type="spellEnd"/>
      <w:r>
        <w:t xml:space="preserve"> </w:t>
      </w:r>
      <w:proofErr w:type="spellStart"/>
      <w:r>
        <w:t>gyventojų</w:t>
      </w:r>
      <w:proofErr w:type="spellEnd"/>
      <w:r>
        <w:t xml:space="preserve">, </w:t>
      </w:r>
      <w:proofErr w:type="spellStart"/>
      <w:r>
        <w:t>pavyzdžiui</w:t>
      </w:r>
      <w:proofErr w:type="spellEnd"/>
      <w:r>
        <w:t xml:space="preserve">, </w:t>
      </w:r>
      <w:proofErr w:type="spellStart"/>
      <w:r>
        <w:t>pirminės</w:t>
      </w:r>
      <w:proofErr w:type="spellEnd"/>
      <w:r>
        <w:t xml:space="preserve">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įstaigose</w:t>
      </w:r>
      <w:proofErr w:type="spellEnd"/>
      <w:r>
        <w:t xml:space="preserve">, </w:t>
      </w:r>
      <w:proofErr w:type="spellStart"/>
      <w:r>
        <w:t>socialinės</w:t>
      </w:r>
      <w:proofErr w:type="spellEnd"/>
      <w:r>
        <w:t xml:space="preserve"> paramos </w:t>
      </w:r>
      <w:proofErr w:type="spellStart"/>
      <w:r>
        <w:t>ir</w:t>
      </w:r>
      <w:proofErr w:type="spellEnd"/>
      <w:r>
        <w:t xml:space="preserve"> </w:t>
      </w:r>
      <w:proofErr w:type="spellStart"/>
      <w:r>
        <w:t>rūpybos</w:t>
      </w:r>
      <w:proofErr w:type="spellEnd"/>
      <w:r>
        <w:t xml:space="preserve"> </w:t>
      </w:r>
      <w:proofErr w:type="spellStart"/>
      <w:r>
        <w:t>skyriuose</w:t>
      </w:r>
      <w:proofErr w:type="spellEnd"/>
      <w:r>
        <w:t xml:space="preserve">, </w:t>
      </w:r>
      <w:proofErr w:type="spellStart"/>
      <w:r>
        <w:t>socialinės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</w:t>
      </w:r>
      <w:proofErr w:type="spellStart"/>
      <w:r>
        <w:t>dienos</w:t>
      </w:r>
      <w:proofErr w:type="spellEnd"/>
      <w:r>
        <w:t xml:space="preserve"> </w:t>
      </w:r>
      <w:proofErr w:type="spellStart"/>
      <w:r>
        <w:t>centruose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panašiai</w:t>
      </w:r>
      <w:proofErr w:type="spellEnd"/>
      <w:r>
        <w:t xml:space="preserve">. </w:t>
      </w:r>
      <w:proofErr w:type="spellStart"/>
      <w:r>
        <w:t>Būtent</w:t>
      </w:r>
      <w:proofErr w:type="spellEnd"/>
      <w:r>
        <w:t xml:space="preserve"> </w:t>
      </w:r>
      <w:proofErr w:type="spellStart"/>
      <w:r>
        <w:t>vyresnio</w:t>
      </w:r>
      <w:proofErr w:type="spellEnd"/>
      <w:r>
        <w:t xml:space="preserve"> </w:t>
      </w:r>
      <w:proofErr w:type="spellStart"/>
      <w:r>
        <w:t>amžiaus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gyventojai</w:t>
      </w:r>
      <w:proofErr w:type="spellEnd"/>
      <w:r>
        <w:t xml:space="preserve">,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y</w:t>
      </w:r>
      <w:r>
        <w:t>ra</w:t>
      </w:r>
      <w:proofErr w:type="spellEnd"/>
      <w:r>
        <w:t xml:space="preserve"> </w:t>
      </w:r>
      <w:proofErr w:type="spellStart"/>
      <w:r>
        <w:t>įpratę</w:t>
      </w:r>
      <w:proofErr w:type="spellEnd"/>
      <w:r>
        <w:t xml:space="preserve"> </w:t>
      </w:r>
      <w:proofErr w:type="spellStart"/>
      <w:r>
        <w:t>skubiąsias</w:t>
      </w:r>
      <w:proofErr w:type="spellEnd"/>
      <w:r>
        <w:t xml:space="preserve"> </w:t>
      </w:r>
      <w:proofErr w:type="spellStart"/>
      <w:r>
        <w:t>pagalbos</w:t>
      </w:r>
      <w:proofErr w:type="spellEnd"/>
      <w:r>
        <w:t xml:space="preserve"> </w:t>
      </w:r>
      <w:proofErr w:type="spellStart"/>
      <w:r>
        <w:t>tarnybas</w:t>
      </w:r>
      <w:proofErr w:type="spellEnd"/>
      <w:r>
        <w:t xml:space="preserve"> </w:t>
      </w:r>
      <w:proofErr w:type="spellStart"/>
      <w:r>
        <w:t>kviesti</w:t>
      </w:r>
      <w:proofErr w:type="spellEnd"/>
      <w:r>
        <w:t xml:space="preserve">(is) </w:t>
      </w:r>
      <w:proofErr w:type="spellStart"/>
      <w:r>
        <w:t>senaisiais</w:t>
      </w:r>
      <w:proofErr w:type="spellEnd"/>
      <w:r>
        <w:t xml:space="preserve"> </w:t>
      </w:r>
      <w:proofErr w:type="spellStart"/>
      <w:r>
        <w:t>pagalbos</w:t>
      </w:r>
      <w:proofErr w:type="spellEnd"/>
      <w:r>
        <w:t xml:space="preserve"> </w:t>
      </w:r>
      <w:proofErr w:type="spellStart"/>
      <w:r>
        <w:t>tarnybų</w:t>
      </w:r>
      <w:proofErr w:type="spellEnd"/>
      <w:r>
        <w:t xml:space="preserve"> </w:t>
      </w:r>
      <w:proofErr w:type="spellStart"/>
      <w:r>
        <w:t>numeriais</w:t>
      </w:r>
      <w:proofErr w:type="spellEnd"/>
      <w:r>
        <w:t xml:space="preserve">, </w:t>
      </w:r>
      <w:proofErr w:type="spellStart"/>
      <w:r>
        <w:t>yra</w:t>
      </w:r>
      <w:proofErr w:type="spellEnd"/>
      <w:r>
        <w:t xml:space="preserve"> </w:t>
      </w:r>
      <w:proofErr w:type="spellStart"/>
      <w:r>
        <w:t>pagrindinė</w:t>
      </w:r>
      <w:proofErr w:type="spellEnd"/>
      <w:r>
        <w:t xml:space="preserve"> </w:t>
      </w:r>
      <w:proofErr w:type="spellStart"/>
      <w:r>
        <w:t>auditorija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turėtų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supažindinta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šiais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asmeniniam</w:t>
      </w:r>
      <w:proofErr w:type="spellEnd"/>
      <w:r>
        <w:t xml:space="preserve"> </w:t>
      </w:r>
      <w:proofErr w:type="spellStart"/>
      <w:r>
        <w:t>saugumui</w:t>
      </w:r>
      <w:proofErr w:type="spellEnd"/>
      <w:r>
        <w:t xml:space="preserve"> </w:t>
      </w:r>
      <w:proofErr w:type="spellStart"/>
      <w:r>
        <w:t>svarbiais</w:t>
      </w:r>
      <w:proofErr w:type="spellEnd"/>
      <w:r>
        <w:t xml:space="preserve"> </w:t>
      </w:r>
      <w:proofErr w:type="spellStart"/>
      <w:r>
        <w:t>pokyčiais</w:t>
      </w:r>
      <w:proofErr w:type="spellEnd"/>
      <w:r>
        <w:t xml:space="preserve">. </w:t>
      </w:r>
    </w:p>
    <w:p w14:paraId="129D5F8E" w14:textId="77777777" w:rsidR="00C52CC4" w:rsidRDefault="00B125AF">
      <w:pPr>
        <w:ind w:left="129" w:firstLine="852"/>
      </w:pPr>
      <w:proofErr w:type="spellStart"/>
      <w:r>
        <w:t>Viešasis</w:t>
      </w:r>
      <w:proofErr w:type="spellEnd"/>
      <w:r>
        <w:t xml:space="preserve"> </w:t>
      </w:r>
      <w:proofErr w:type="spellStart"/>
      <w:r>
        <w:t>saugumas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viena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prioritetinių</w:t>
      </w:r>
      <w:proofErr w:type="spellEnd"/>
      <w:r>
        <w:t xml:space="preserve"> </w:t>
      </w:r>
      <w:proofErr w:type="spellStart"/>
      <w:r>
        <w:t>valstybės</w:t>
      </w:r>
      <w:proofErr w:type="spellEnd"/>
      <w:r>
        <w:t xml:space="preserve"> </w:t>
      </w:r>
      <w:proofErr w:type="spellStart"/>
      <w:r>
        <w:t>sričių</w:t>
      </w:r>
      <w:proofErr w:type="spellEnd"/>
      <w:r>
        <w:t xml:space="preserve">, o </w:t>
      </w:r>
      <w:proofErr w:type="spellStart"/>
      <w:r>
        <w:t>geriausių</w:t>
      </w:r>
      <w:proofErr w:type="spellEnd"/>
      <w:r>
        <w:t xml:space="preserve"> </w:t>
      </w:r>
      <w:proofErr w:type="spellStart"/>
      <w:r>
        <w:t>rezultatų</w:t>
      </w:r>
      <w:proofErr w:type="spellEnd"/>
      <w:r>
        <w:t xml:space="preserve"> </w:t>
      </w:r>
      <w:proofErr w:type="spellStart"/>
      <w:r>
        <w:t>pasieksime</w:t>
      </w:r>
      <w:proofErr w:type="spellEnd"/>
      <w:r>
        <w:t xml:space="preserve"> tik </w:t>
      </w:r>
      <w:proofErr w:type="spellStart"/>
      <w:r>
        <w:t>dirbdami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dėdami</w:t>
      </w:r>
      <w:proofErr w:type="spellEnd"/>
      <w:r>
        <w:t xml:space="preserve"> </w:t>
      </w:r>
      <w:proofErr w:type="spellStart"/>
      <w:r>
        <w:t>bendras</w:t>
      </w:r>
      <w:proofErr w:type="spellEnd"/>
      <w:r>
        <w:t xml:space="preserve"> </w:t>
      </w:r>
      <w:proofErr w:type="spellStart"/>
      <w:r>
        <w:t>pastangas</w:t>
      </w:r>
      <w:proofErr w:type="spellEnd"/>
      <w:r>
        <w:t xml:space="preserve"> </w:t>
      </w:r>
      <w:proofErr w:type="spellStart"/>
      <w:r>
        <w:t>visuomenės</w:t>
      </w:r>
      <w:proofErr w:type="spellEnd"/>
      <w:r>
        <w:t xml:space="preserve"> </w:t>
      </w:r>
      <w:proofErr w:type="spellStart"/>
      <w:r>
        <w:t>informuotumui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saugumui</w:t>
      </w:r>
      <w:proofErr w:type="spellEnd"/>
      <w:r>
        <w:t xml:space="preserve"> </w:t>
      </w:r>
      <w:proofErr w:type="spellStart"/>
      <w:r>
        <w:t>didinti</w:t>
      </w:r>
      <w:proofErr w:type="spellEnd"/>
      <w:r>
        <w:t xml:space="preserve">. </w:t>
      </w:r>
    </w:p>
    <w:p w14:paraId="3A6787BA" w14:textId="77777777" w:rsidR="00C52CC4" w:rsidRDefault="00B125AF">
      <w:pPr>
        <w:spacing w:after="0" w:line="259" w:lineRule="auto"/>
        <w:ind w:left="142" w:firstLine="0"/>
        <w:jc w:val="left"/>
      </w:pPr>
      <w:r>
        <w:lastRenderedPageBreak/>
        <w:t xml:space="preserve"> </w:t>
      </w:r>
    </w:p>
    <w:p w14:paraId="30CECCCD" w14:textId="77777777" w:rsidR="00C52CC4" w:rsidRDefault="00B125AF">
      <w:pPr>
        <w:tabs>
          <w:tab w:val="right" w:pos="9498"/>
        </w:tabs>
        <w:ind w:left="0" w:firstLine="0"/>
        <w:jc w:val="left"/>
      </w:pPr>
      <w:r>
        <w:t xml:space="preserve"> </w:t>
      </w:r>
      <w:r>
        <w:tab/>
      </w:r>
      <w:proofErr w:type="spellStart"/>
      <w:r>
        <w:t>Vitalij</w:t>
      </w:r>
      <w:proofErr w:type="spellEnd"/>
      <w:r>
        <w:t xml:space="preserve"> </w:t>
      </w:r>
      <w:proofErr w:type="spellStart"/>
      <w:r>
        <w:t>Dmitrijev</w:t>
      </w:r>
      <w:proofErr w:type="spellEnd"/>
      <w:r>
        <w:t xml:space="preserve"> </w:t>
      </w:r>
    </w:p>
    <w:p w14:paraId="0893B356" w14:textId="77777777" w:rsidR="00C52CC4" w:rsidRDefault="00B125AF">
      <w:pPr>
        <w:ind w:left="139"/>
      </w:pPr>
      <w:proofErr w:type="spellStart"/>
      <w:r>
        <w:t>Vidaus</w:t>
      </w:r>
      <w:proofErr w:type="spellEnd"/>
      <w:r>
        <w:t xml:space="preserve"> </w:t>
      </w:r>
      <w:proofErr w:type="spellStart"/>
      <w:r>
        <w:t>reikalų</w:t>
      </w:r>
      <w:proofErr w:type="spellEnd"/>
      <w:r>
        <w:t xml:space="preserve"> </w:t>
      </w:r>
      <w:proofErr w:type="spellStart"/>
      <w:r>
        <w:t>viceministras</w:t>
      </w:r>
      <w:proofErr w:type="spellEnd"/>
      <w:r>
        <w:t xml:space="preserve"> </w:t>
      </w:r>
    </w:p>
    <w:p w14:paraId="25539C12" w14:textId="77777777" w:rsidR="00C52CC4" w:rsidRDefault="00B125AF">
      <w:pPr>
        <w:spacing w:after="0" w:line="259" w:lineRule="auto"/>
        <w:ind w:left="142" w:firstLine="0"/>
        <w:jc w:val="left"/>
      </w:pPr>
      <w:r>
        <w:t xml:space="preserve"> </w:t>
      </w:r>
    </w:p>
    <w:p w14:paraId="1397305D" w14:textId="77777777" w:rsidR="00C52CC4" w:rsidRDefault="00B125AF">
      <w:pPr>
        <w:spacing w:after="0" w:line="259" w:lineRule="auto"/>
        <w:ind w:left="142" w:firstLine="0"/>
        <w:jc w:val="left"/>
      </w:pPr>
      <w:r>
        <w:t xml:space="preserve"> </w:t>
      </w:r>
    </w:p>
    <w:p w14:paraId="2A2720C0" w14:textId="77777777" w:rsidR="00C52CC4" w:rsidRDefault="00B125AF">
      <w:pPr>
        <w:spacing w:after="0" w:line="259" w:lineRule="auto"/>
        <w:ind w:left="142" w:firstLine="0"/>
        <w:jc w:val="left"/>
      </w:pPr>
      <w:r>
        <w:t xml:space="preserve"> </w:t>
      </w:r>
    </w:p>
    <w:p w14:paraId="3A202BBC" w14:textId="77777777" w:rsidR="00C52CC4" w:rsidRDefault="00B125AF">
      <w:pPr>
        <w:spacing w:after="0" w:line="259" w:lineRule="auto"/>
        <w:ind w:left="142" w:firstLine="0"/>
        <w:jc w:val="left"/>
      </w:pPr>
      <w:r>
        <w:t xml:space="preserve"> </w:t>
      </w:r>
    </w:p>
    <w:p w14:paraId="7F3A97CC" w14:textId="77777777" w:rsidR="00C52CC4" w:rsidRDefault="00B125AF">
      <w:pPr>
        <w:spacing w:after="0" w:line="259" w:lineRule="auto"/>
        <w:ind w:left="142" w:firstLine="0"/>
        <w:jc w:val="left"/>
      </w:pPr>
      <w:r>
        <w:t xml:space="preserve"> </w:t>
      </w:r>
    </w:p>
    <w:p w14:paraId="05DE5869" w14:textId="77777777" w:rsidR="00C52CC4" w:rsidRDefault="00B125AF">
      <w:pPr>
        <w:ind w:left="139"/>
      </w:pPr>
      <w:r>
        <w:t xml:space="preserve">Vilma </w:t>
      </w:r>
      <w:proofErr w:type="spellStart"/>
      <w:r>
        <w:t>Juozevičiūtė</w:t>
      </w:r>
      <w:proofErr w:type="spellEnd"/>
      <w:r>
        <w:t>, tel. (8 5) 239 1915</w:t>
      </w:r>
      <w:r>
        <w:t xml:space="preserve">, el. p. vilma.juozeviciute@112.lt </w:t>
      </w:r>
    </w:p>
    <w:sectPr w:rsidR="00C52CC4">
      <w:pgSz w:w="11906" w:h="16838"/>
      <w:pgMar w:top="1440" w:right="70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C4"/>
    <w:rsid w:val="00B125AF"/>
    <w:rsid w:val="00C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49F7"/>
  <w15:docId w15:val="{B4BF3307-65D5-4347-B750-4FAA2853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94" w:lineRule="auto"/>
      <w:ind w:left="1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CC0q76" TargetMode="External"/><Relationship Id="rId5" Type="http://schemas.openxmlformats.org/officeDocument/2006/relationships/hyperlink" Target="https://bit.ly/3CC0q76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VRM</dc:title>
  <dc:subject/>
  <dc:creator>m05493</dc:creator>
  <cp:keywords/>
  <cp:lastModifiedBy>Vaida Razmienė</cp:lastModifiedBy>
  <cp:revision>2</cp:revision>
  <dcterms:created xsi:type="dcterms:W3CDTF">2021-09-03T08:05:00Z</dcterms:created>
  <dcterms:modified xsi:type="dcterms:W3CDTF">2021-09-03T08:05:00Z</dcterms:modified>
</cp:coreProperties>
</file>